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6" w:rsidRPr="00896C76" w:rsidRDefault="00896C76" w:rsidP="00896C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4"/>
      <w:r w:rsidRPr="00896C7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IV</w:t>
      </w:r>
      <w:bookmarkEnd w:id="0"/>
    </w:p>
    <w:p w:rsidR="00896C76" w:rsidRPr="00896C76" w:rsidRDefault="00896C76" w:rsidP="00896C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4_name"/>
      <w:bookmarkStart w:id="2" w:name="_GoBack"/>
      <w:r w:rsidRPr="00896C76">
        <w:rPr>
          <w:rFonts w:ascii="Arial" w:eastAsia="Times New Roman" w:hAnsi="Arial" w:cs="Arial"/>
          <w:color w:val="000000"/>
          <w:sz w:val="18"/>
          <w:szCs w:val="18"/>
        </w:rPr>
        <w:t>MẪU GIẤY CHỨNG NHẬN ĐĂNG KÝ HỢP ĐỒNG CHUYỂN GIAO CÔNG NGHỆ</w:t>
      </w:r>
      <w:bookmarkEnd w:id="2"/>
      <w:r w:rsidRPr="00896C76">
        <w:rPr>
          <w:rFonts w:ascii="Arial" w:eastAsia="Times New Roman" w:hAnsi="Arial" w:cs="Arial"/>
          <w:color w:val="000000"/>
          <w:sz w:val="18"/>
          <w:szCs w:val="18"/>
        </w:rPr>
        <w:br/>
      </w:r>
      <w:bookmarkEnd w:id="1"/>
      <w:r w:rsidRPr="00896C76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Nghị định số 133/2008/NĐ-CP ngày 31 tháng 12 năm 2008 của Chính phủ)</w:t>
      </w:r>
    </w:p>
    <w:tbl>
      <w:tblPr>
        <w:tblW w:w="109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6314"/>
      </w:tblGrid>
      <w:tr w:rsidR="00896C76" w:rsidRPr="00896C76" w:rsidTr="00896C76">
        <w:trPr>
          <w:trHeight w:val="532"/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76" w:rsidRPr="00896C76" w:rsidRDefault="00896C76" w:rsidP="00896C7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C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 </w:t>
            </w:r>
            <w:r w:rsidRPr="00896C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cấp Giấy chứng nhận đăng ký hợp đồng chuyển giao công nghệ</w:t>
            </w:r>
          </w:p>
        </w:tc>
        <w:tc>
          <w:tcPr>
            <w:tcW w:w="5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76" w:rsidRPr="00896C76" w:rsidRDefault="00896C76" w:rsidP="00896C7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C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96C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– Tự do – Hạnh phúc</w:t>
            </w:r>
            <w:r w:rsidRPr="00896C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</w:t>
            </w:r>
          </w:p>
        </w:tc>
      </w:tr>
      <w:tr w:rsidR="00896C76" w:rsidRPr="00896C76" w:rsidTr="00896C76">
        <w:trPr>
          <w:trHeight w:val="345"/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76" w:rsidRPr="00896C76" w:rsidRDefault="00896C76" w:rsidP="00896C7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C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76" w:rsidRPr="00896C76" w:rsidRDefault="00896C76" w:rsidP="00896C76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C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Tỉnh (thành phố), ngày … tháng … năm ….</w:t>
            </w:r>
          </w:p>
        </w:tc>
      </w:tr>
    </w:tbl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CHỨNG NHẬN ĐĂNG KÝ</w:t>
      </w:r>
      <w:r w:rsidRPr="00896C7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HỢP ĐỒNG CHUYỂN GIAO CÔNG NGHỆ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color w:val="000000"/>
          <w:sz w:val="18"/>
          <w:szCs w:val="18"/>
        </w:rPr>
        <w:t>Căn cứ Luật Chuyển giao công nghệ ngày 29 tháng 11 năm 2006 và Nghị định số …/2008/NĐ-CP ngày … tháng … năm 2008 của Chính phủ quy định chi tiết và hướng dẫn một số điều của Luật Chuyển giao công nghệ;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color w:val="000000"/>
          <w:sz w:val="18"/>
          <w:szCs w:val="18"/>
        </w:rPr>
        <w:t>Căn cứ đơn đề nghị đăng ký hợp đồng chuyển giao công nghệ đề ngày … tháng  … năm … và hồ sơ hợp đồng chuyển giao công nghệ của (tên tổ chức, cá nhân nộp hồ sơ) …., nộp ngày … tháng … năm …….,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CHỨNG NHẬN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 đồng: ………………………………………………</w:t>
      </w:r>
      <w:r w:rsidRPr="00896C76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  <w:t>(Tên Hợp đồng, lĩnh vực sản xuất dịch vụ, tên và ký mã hiệu sản phẩm …)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color w:val="000000"/>
          <w:sz w:val="18"/>
          <w:szCs w:val="18"/>
        </w:rPr>
        <w:t>Ký ngày: …………………………………………………..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color w:val="000000"/>
          <w:sz w:val="18"/>
          <w:szCs w:val="18"/>
        </w:rPr>
        <w:t>Bản gốc (hoặc bản sao) bằng tiếng Việt gồm: …….. trang, trong đó có các Phụ lục số … ...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i/>
          <w:iCs/>
          <w:color w:val="000000"/>
          <w:sz w:val="18"/>
          <w:szCs w:val="18"/>
        </w:rPr>
        <w:t>Bên giao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color w:val="000000"/>
          <w:sz w:val="18"/>
          <w:szCs w:val="18"/>
        </w:rPr>
        <w:t>Tên: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color w:val="000000"/>
          <w:sz w:val="18"/>
          <w:szCs w:val="18"/>
        </w:rPr>
        <w:t>Địa chỉ: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i/>
          <w:iCs/>
          <w:color w:val="000000"/>
          <w:sz w:val="18"/>
          <w:szCs w:val="18"/>
        </w:rPr>
        <w:t>Bên nhận: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color w:val="000000"/>
          <w:sz w:val="18"/>
          <w:szCs w:val="18"/>
        </w:rPr>
        <w:t>Tên: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color w:val="000000"/>
          <w:sz w:val="18"/>
          <w:szCs w:val="18"/>
        </w:rPr>
        <w:t>Địa chỉ: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color w:val="000000"/>
          <w:sz w:val="18"/>
          <w:szCs w:val="18"/>
        </w:rPr>
        <w:t>Giấy chứng nhận đầu tư (hoặc Giấy phép đầu tư, Đăng ký kinh doanh, Đăng ký hoạt động khoa học và công nghệ, ….) số … ngày … tháng … năm … (tên cơ quan cấp) …..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 đồng chuyển giao công nghệ đã được cấp Giấy chứng nhận đăng ký tại … (tên cơ quan cấp Giấy chứng nhận đăng ký hợp đồng chuyển giao công nghệ).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 đăng ký: …./……., Quyển số: …….., ngày … tháng … năm ….</w:t>
      </w:r>
    </w:p>
    <w:p w:rsidR="00896C76" w:rsidRPr="00896C76" w:rsidRDefault="00896C76" w:rsidP="00896C7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6C7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378"/>
      </w:tblGrid>
      <w:tr w:rsidR="00896C76" w:rsidRPr="00896C76" w:rsidTr="00896C76">
        <w:trPr>
          <w:trHeight w:val="689"/>
          <w:tblCellSpacing w:w="0" w:type="dxa"/>
        </w:trPr>
        <w:tc>
          <w:tcPr>
            <w:tcW w:w="4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76" w:rsidRPr="00896C76" w:rsidRDefault="00896C76" w:rsidP="00896C7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C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76" w:rsidRPr="00896C76" w:rsidRDefault="00896C76" w:rsidP="00896C7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C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cấp Giấy chứng nhận</w:t>
            </w:r>
            <w:r w:rsidRPr="00896C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đăng ký hợp đồng chuyển giao công nghệ </w:t>
            </w:r>
            <w:r w:rsidRPr="00896C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96C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(Chữ ký, tên, chức vụ người ký và đóng dấu)</w:t>
            </w:r>
          </w:p>
        </w:tc>
      </w:tr>
    </w:tbl>
    <w:p w:rsidR="00311552" w:rsidRDefault="00896C76"/>
    <w:sectPr w:rsidR="0031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A2"/>
    <w:rsid w:val="00336AF8"/>
    <w:rsid w:val="00896C76"/>
    <w:rsid w:val="00A565A2"/>
    <w:rsid w:val="00C4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6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2017-01-12T07:50:00Z</dcterms:created>
  <dcterms:modified xsi:type="dcterms:W3CDTF">2017-01-12T07:51:00Z</dcterms:modified>
</cp:coreProperties>
</file>